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93" w:rsidRPr="00C43093" w:rsidRDefault="00C43093" w:rsidP="00C4309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430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430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"http://search.ancestry.com/search/db.aspx?dbid=2442" \o "1940 United States Federal Census" </w:instrText>
      </w:r>
      <w:r w:rsidRPr="00C430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430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C430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5463"/>
      </w:tblGrid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E631C0" w:rsidP="00C4309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="00C43093" w:rsidRPr="00C43093">
              <w:rPr>
                <w:rFonts w:eastAsia="Times New Roman" w:cs="Times New Roman"/>
                <w:color w:val="auto"/>
                <w:szCs w:val="22"/>
              </w:rPr>
              <w:t>Owen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[80973] Ref #3722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72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4309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43093">
              <w:rPr>
                <w:rFonts w:eastAsia="Times New Roman" w:cs="Times New Roman"/>
                <w:color w:val="auto"/>
                <w:szCs w:val="22"/>
              </w:rPr>
              <w:t xml:space="preserve"> 1868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Henry, Kentucky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C43093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43093">
              <w:rPr>
                <w:rFonts w:eastAsia="Times New Roman" w:cs="Times New Roman"/>
                <w:color w:val="auto"/>
                <w:szCs w:val="22"/>
              </w:rPr>
              <w:t>Sh</w:t>
            </w:r>
            <w:proofErr w:type="spellEnd"/>
            <w:r w:rsidRPr="00C43093">
              <w:rPr>
                <w:rFonts w:eastAsia="Times New Roman" w:cs="Times New Roman"/>
                <w:color w:val="auto"/>
                <w:szCs w:val="22"/>
              </w:rPr>
              <w:t>, Henry, Kentucky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Same House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10A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182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8000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Elementary school, 8th grade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43093" w:rsidRPr="00C43093" w:rsidTr="00E631C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09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2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2103"/>
            </w:tblGrid>
            <w:tr w:rsidR="00C43093" w:rsidRPr="00C43093" w:rsidTr="00E631C0">
              <w:trPr>
                <w:tblHeader/>
              </w:trPr>
              <w:tc>
                <w:tcPr>
                  <w:tcW w:w="31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43093" w:rsidRPr="00C43093" w:rsidRDefault="00C43093" w:rsidP="00C430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4309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43093" w:rsidRPr="00C43093" w:rsidRDefault="00C43093" w:rsidP="00C430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4309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43093" w:rsidRPr="00C43093" w:rsidTr="00E631C0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3093" w:rsidRPr="00C43093" w:rsidRDefault="00E631C0" w:rsidP="00C430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="00C43093" w:rsidRPr="00C43093">
                      <w:rPr>
                        <w:rFonts w:eastAsia="Times New Roman" w:cs="Times New Roman"/>
                        <w:color w:val="auto"/>
                        <w:szCs w:val="22"/>
                      </w:rPr>
                      <w:t>Owen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[80973]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3093" w:rsidRPr="00C43093" w:rsidRDefault="00C43093" w:rsidP="00C430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3093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 w:rsidR="00E631C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E631C0">
                    <w:rPr>
                      <w:rFonts w:eastAsia="Times New Roman" w:cs="Times New Roman"/>
                      <w:color w:val="auto"/>
                      <w:szCs w:val="22"/>
                    </w:rPr>
                    <w:t>868 KY]</w:t>
                  </w:r>
                </w:p>
              </w:tc>
            </w:tr>
            <w:tr w:rsidR="00C43093" w:rsidRPr="00C43093" w:rsidTr="00E631C0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3093" w:rsidRPr="00C43093" w:rsidRDefault="00E631C0" w:rsidP="00E631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="00C43093" w:rsidRPr="00C43093">
                      <w:rPr>
                        <w:rFonts w:eastAsia="Times New Roman" w:cs="Times New Roman"/>
                        <w:color w:val="auto"/>
                        <w:szCs w:val="22"/>
                      </w:rPr>
                      <w:t>Cassis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3093" w:rsidRPr="00C43093" w:rsidRDefault="00C43093" w:rsidP="00C430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3093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 w:rsidR="00E631C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E631C0">
                    <w:rPr>
                      <w:rFonts w:eastAsia="Times New Roman" w:cs="Times New Roman"/>
                      <w:color w:val="auto"/>
                      <w:szCs w:val="22"/>
                    </w:rPr>
                    <w:t>869</w:t>
                  </w:r>
                  <w:r w:rsidR="00E631C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C43093" w:rsidRPr="00C43093" w:rsidTr="00E631C0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3093" w:rsidRPr="00C43093" w:rsidRDefault="00E631C0" w:rsidP="00E631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proofErr w:type="spellStart"/>
                    <w:r w:rsidR="00C43093" w:rsidRPr="00C43093">
                      <w:rPr>
                        <w:rFonts w:eastAsia="Times New Roman" w:cs="Times New Roman"/>
                        <w:color w:val="auto"/>
                        <w:szCs w:val="22"/>
                      </w:rPr>
                      <w:t>Loyd</w:t>
                    </w:r>
                    <w:proofErr w:type="spellEnd"/>
                    <w:r w:rsidR="00C43093" w:rsidRPr="00C4309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3093" w:rsidRPr="00C43093" w:rsidRDefault="00C43093" w:rsidP="00C430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3093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E631C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E631C0">
                    <w:rPr>
                      <w:rFonts w:eastAsia="Times New Roman" w:cs="Times New Roman"/>
                      <w:color w:val="auto"/>
                      <w:szCs w:val="22"/>
                    </w:rPr>
                    <w:t>06</w:t>
                  </w:r>
                  <w:r w:rsidR="00E631C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C43093" w:rsidRPr="00C43093" w:rsidTr="00E631C0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3093" w:rsidRPr="00C43093" w:rsidRDefault="00E631C0" w:rsidP="00E631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="00C43093" w:rsidRPr="00C43093">
                      <w:rPr>
                        <w:rFonts w:eastAsia="Times New Roman" w:cs="Times New Roman"/>
                        <w:color w:val="auto"/>
                        <w:szCs w:val="22"/>
                      </w:rPr>
                      <w:t>Pauline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3093" w:rsidRPr="00C43093" w:rsidRDefault="00C43093" w:rsidP="00C430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3093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E631C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[1914</w:t>
                  </w:r>
                  <w:r w:rsidR="00E631C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C43093" w:rsidRPr="00C43093" w:rsidRDefault="00C43093" w:rsidP="00C430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43093" w:rsidRPr="00C43093" w:rsidRDefault="00C43093" w:rsidP="00C430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4309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43093">
        <w:rPr>
          <w:rFonts w:eastAsia="Times New Roman" w:cs="Times New Roman"/>
          <w:color w:val="auto"/>
          <w:szCs w:val="22"/>
        </w:rPr>
        <w:t>Year: </w:t>
      </w:r>
      <w:r w:rsidRPr="00C43093">
        <w:rPr>
          <w:rFonts w:eastAsia="Times New Roman" w:cs="Times New Roman"/>
          <w:i/>
          <w:iCs/>
          <w:color w:val="auto"/>
          <w:szCs w:val="22"/>
        </w:rPr>
        <w:t>1940</w:t>
      </w:r>
      <w:r w:rsidRPr="00C43093">
        <w:rPr>
          <w:rFonts w:eastAsia="Times New Roman" w:cs="Times New Roman"/>
          <w:color w:val="auto"/>
          <w:szCs w:val="22"/>
        </w:rPr>
        <w:t>; Census Place: </w:t>
      </w:r>
      <w:r w:rsidRPr="00C43093">
        <w:rPr>
          <w:rFonts w:eastAsia="Times New Roman" w:cs="Times New Roman"/>
          <w:i/>
          <w:iCs/>
          <w:color w:val="auto"/>
          <w:szCs w:val="22"/>
        </w:rPr>
        <w:t>Henry, Kentucky</w:t>
      </w:r>
      <w:r w:rsidRPr="00C43093">
        <w:rPr>
          <w:rFonts w:eastAsia="Times New Roman" w:cs="Times New Roman"/>
          <w:color w:val="auto"/>
          <w:szCs w:val="22"/>
        </w:rPr>
        <w:t>; Roll: </w:t>
      </w:r>
      <w:r w:rsidRPr="00C43093">
        <w:rPr>
          <w:rFonts w:eastAsia="Times New Roman" w:cs="Times New Roman"/>
          <w:i/>
          <w:iCs/>
          <w:color w:val="auto"/>
          <w:szCs w:val="22"/>
        </w:rPr>
        <w:t>T627_1317</w:t>
      </w:r>
      <w:r w:rsidRPr="00C43093">
        <w:rPr>
          <w:rFonts w:eastAsia="Times New Roman" w:cs="Times New Roman"/>
          <w:color w:val="auto"/>
          <w:szCs w:val="22"/>
        </w:rPr>
        <w:t>; Page: </w:t>
      </w:r>
      <w:r w:rsidRPr="00C43093">
        <w:rPr>
          <w:rFonts w:eastAsia="Times New Roman" w:cs="Times New Roman"/>
          <w:i/>
          <w:iCs/>
          <w:color w:val="auto"/>
          <w:szCs w:val="22"/>
        </w:rPr>
        <w:t>10A</w:t>
      </w:r>
      <w:r w:rsidRPr="00C43093">
        <w:rPr>
          <w:rFonts w:eastAsia="Times New Roman" w:cs="Times New Roman"/>
          <w:color w:val="auto"/>
          <w:szCs w:val="22"/>
        </w:rPr>
        <w:t>; Enumeration District: </w:t>
      </w:r>
      <w:r w:rsidRPr="00C43093">
        <w:rPr>
          <w:rFonts w:eastAsia="Times New Roman" w:cs="Times New Roman"/>
          <w:i/>
          <w:iCs/>
          <w:color w:val="auto"/>
          <w:szCs w:val="22"/>
        </w:rPr>
        <w:t>52-12</w:t>
      </w:r>
    </w:p>
    <w:p w:rsidR="00C43093" w:rsidRPr="00C43093" w:rsidRDefault="00C43093" w:rsidP="00C430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4309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43093">
        <w:rPr>
          <w:rFonts w:eastAsia="Times New Roman" w:cs="Times New Roman"/>
          <w:color w:val="auto"/>
          <w:szCs w:val="22"/>
        </w:rPr>
        <w:t>Ancestry.com. </w:t>
      </w:r>
      <w:r w:rsidRPr="00C43093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C43093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C43093" w:rsidRPr="00C43093" w:rsidRDefault="00C43093" w:rsidP="00C4309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43093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C43093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C43093">
        <w:rPr>
          <w:rFonts w:eastAsia="Times New Roman" w:cs="Times New Roman"/>
          <w:color w:val="auto"/>
          <w:szCs w:val="22"/>
        </w:rPr>
        <w:t>.</w:t>
      </w:r>
      <w:proofErr w:type="gramEnd"/>
      <w:r w:rsidRPr="00C43093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C43093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C43093" w:rsidRPr="00C43093" w:rsidRDefault="00C43093" w:rsidP="00C430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43093">
        <w:rPr>
          <w:rFonts w:cs="Times New Roman"/>
          <w:color w:val="auto"/>
          <w:szCs w:val="22"/>
        </w:rPr>
        <w:t xml:space="preserve">Info: </w:t>
      </w:r>
      <w:hyperlink r:id="rId11" w:history="1">
        <w:r w:rsidRPr="00817E31">
          <w:rPr>
            <w:rStyle w:val="Hyperlink"/>
            <w:rFonts w:cs="Times New Roman"/>
            <w:szCs w:val="22"/>
          </w:rPr>
          <w:t>http://search.ancestry.com/cgi-bin/sse.dll?db=1940usfedcen&amp;indiv=try&amp;h=49873794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43093" w:rsidRDefault="00C43093" w:rsidP="00C430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43093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817E31">
          <w:rPr>
            <w:rStyle w:val="Hyperlink"/>
            <w:rFonts w:cs="Times New Roman"/>
            <w:szCs w:val="22"/>
          </w:rPr>
          <w:t>https://www.ancestry.com/interactive/2442/M-T0627-01317-00250?pid=49873794&amp;backurl=http://search.ancestry.com/cgi-bin/sse.dll?indiv%3D1%26db%3D1940usfedcen%26h%3D49873794%26tid%3D%26pid%3D%26usePUB%3Dtrue%26usePUBJs%3Dtrue%26rhSource%3D6224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4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8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78C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3093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631C0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30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43093"/>
    <w:rPr>
      <w:color w:val="0000FF"/>
      <w:u w:val="single"/>
    </w:rPr>
  </w:style>
  <w:style w:type="character" w:customStyle="1" w:styleId="srchhit">
    <w:name w:val="srchhit"/>
    <w:basedOn w:val="DefaultParagraphFont"/>
    <w:rsid w:val="00C43093"/>
  </w:style>
  <w:style w:type="paragraph" w:styleId="NormalWeb">
    <w:name w:val="Normal (Web)"/>
    <w:basedOn w:val="Normal"/>
    <w:uiPriority w:val="99"/>
    <w:semiHidden/>
    <w:unhideWhenUsed/>
    <w:rsid w:val="00C430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43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30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43093"/>
    <w:rPr>
      <w:color w:val="0000FF"/>
      <w:u w:val="single"/>
    </w:rPr>
  </w:style>
  <w:style w:type="character" w:customStyle="1" w:styleId="srchhit">
    <w:name w:val="srchhit"/>
    <w:basedOn w:val="DefaultParagraphFont"/>
    <w:rsid w:val="00C43093"/>
  </w:style>
  <w:style w:type="paragraph" w:styleId="NormalWeb">
    <w:name w:val="Normal (Web)"/>
    <w:basedOn w:val="Normal"/>
    <w:uiPriority w:val="99"/>
    <w:semiHidden/>
    <w:unhideWhenUsed/>
    <w:rsid w:val="00C430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4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90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4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49873795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40usfedcen&amp;indiv=try&amp;h=49873794&amp;indivrecord=1" TargetMode="External"/><Relationship Id="rId12" Type="http://schemas.openxmlformats.org/officeDocument/2006/relationships/hyperlink" Target="https://www.ancestry.com/interactive/2442/M-T0627-01317-00250?pid=49873794&amp;backurl=http://search.ancestry.com/cgi-bin/sse.dll?indiv%3D1%26db%3D1940usfedcen%26h%3D49873794%26tid%3D%26pid%3D%26usePUB%3Dtrue%26usePUBJs%3Dtrue%26rhSource%3D622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Henry,%20Kentucky');" TargetMode="External"/><Relationship Id="rId11" Type="http://schemas.openxmlformats.org/officeDocument/2006/relationships/hyperlink" Target="http://search.ancestry.com/cgi-bin/sse.dll?db=1940usfedcen&amp;indiv=try&amp;h=498737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40usfedcen&amp;indiv=try&amp;h=4987380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40usfedcen&amp;indiv=try&amp;h=4987379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2017-05-02T18:29:00Z</dcterms:created>
  <dcterms:modified xsi:type="dcterms:W3CDTF">2017-05-02T18:32:00Z</dcterms:modified>
</cp:coreProperties>
</file>