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9" w:rsidRPr="00E26D39" w:rsidRDefault="00E26D39" w:rsidP="00E26D3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E26D3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453CAA" w:rsidP="00E26D3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E26D39" w:rsidRPr="00E26D39">
              <w:rPr>
                <w:rFonts w:eastAsia="Times New Roman" w:cs="Times New Roman"/>
                <w:color w:val="auto"/>
                <w:szCs w:val="22"/>
              </w:rPr>
              <w:t>William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[80904] Ref #4410</w:t>
            </w:r>
            <w:bookmarkStart w:id="0" w:name="_GoBack"/>
            <w:bookmarkEnd w:id="0"/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Putnam, Indiana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53CAA">
              <w:rPr>
                <w:rFonts w:eastAsia="Times New Roman" w:cs="Times New Roman"/>
                <w:color w:val="auto"/>
                <w:szCs w:val="22"/>
              </w:rPr>
              <w:t xml:space="preserve"> [aft 1825] Wesley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53CAA">
              <w:rPr>
                <w:rFonts w:eastAsia="Times New Roman" w:cs="Times New Roman"/>
                <w:color w:val="auto"/>
                <w:szCs w:val="22"/>
              </w:rPr>
              <w:t>[ 1821-25] John 1820, Joseph 1825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53CAA">
              <w:rPr>
                <w:rFonts w:eastAsia="Times New Roman" w:cs="Times New Roman"/>
                <w:color w:val="auto"/>
                <w:szCs w:val="22"/>
              </w:rPr>
              <w:t xml:space="preserve"> [1816-20] William 1814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53CAA">
              <w:rPr>
                <w:rFonts w:eastAsia="Times New Roman" w:cs="Times New Roman"/>
                <w:color w:val="auto"/>
                <w:szCs w:val="22"/>
              </w:rPr>
              <w:t xml:space="preserve"> [1811-15] Daniel 1810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53CAA">
              <w:rPr>
                <w:rFonts w:eastAsia="Times New Roman" w:cs="Times New Roman"/>
                <w:color w:val="auto"/>
                <w:szCs w:val="22"/>
              </w:rPr>
              <w:t xml:space="preserve"> [1751-60] William 1762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53CAA">
              <w:rPr>
                <w:rFonts w:eastAsia="Times New Roman" w:cs="Times New Roman"/>
                <w:color w:val="auto"/>
                <w:szCs w:val="22"/>
              </w:rPr>
              <w:t xml:space="preserve"> [1816-20] Almira 1818 or Emily 1815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453C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53CAA">
              <w:rPr>
                <w:rFonts w:eastAsia="Times New Roman" w:cs="Times New Roman"/>
                <w:color w:val="auto"/>
                <w:szCs w:val="22"/>
              </w:rPr>
              <w:t xml:space="preserve"> [1801-10] Elizabeth 1809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53CAA">
              <w:rPr>
                <w:rFonts w:eastAsia="Times New Roman" w:cs="Times New Roman"/>
                <w:color w:val="auto"/>
                <w:szCs w:val="22"/>
              </w:rPr>
              <w:t xml:space="preserve"> [1781-90] Unknown?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E26D39" w:rsidRPr="00E26D39" w:rsidTr="00E26D39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6D39" w:rsidRPr="00E26D39" w:rsidRDefault="00E26D39" w:rsidP="00E26D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26D39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E26D39" w:rsidRPr="00E26D39" w:rsidRDefault="00E26D39" w:rsidP="00E26D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6D3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6D39">
        <w:rPr>
          <w:rFonts w:eastAsia="Times New Roman" w:cs="Times New Roman"/>
          <w:color w:val="auto"/>
          <w:szCs w:val="22"/>
        </w:rPr>
        <w:t>1830; Census Place: </w:t>
      </w:r>
      <w:r w:rsidRPr="00E26D39">
        <w:rPr>
          <w:rFonts w:eastAsia="Times New Roman" w:cs="Times New Roman"/>
          <w:i/>
          <w:iCs/>
          <w:color w:val="auto"/>
          <w:szCs w:val="22"/>
        </w:rPr>
        <w:t>Putnam, Indiana</w:t>
      </w:r>
      <w:r w:rsidRPr="00E26D39">
        <w:rPr>
          <w:rFonts w:eastAsia="Times New Roman" w:cs="Times New Roman"/>
          <w:color w:val="auto"/>
          <w:szCs w:val="22"/>
        </w:rPr>
        <w:t>; Series: </w:t>
      </w:r>
      <w:r w:rsidRPr="00E26D39">
        <w:rPr>
          <w:rFonts w:eastAsia="Times New Roman" w:cs="Times New Roman"/>
          <w:i/>
          <w:iCs/>
          <w:color w:val="auto"/>
          <w:szCs w:val="22"/>
        </w:rPr>
        <w:t>M19</w:t>
      </w:r>
      <w:r w:rsidRPr="00E26D39">
        <w:rPr>
          <w:rFonts w:eastAsia="Times New Roman" w:cs="Times New Roman"/>
          <w:color w:val="auto"/>
          <w:szCs w:val="22"/>
        </w:rPr>
        <w:t>; Roll: </w:t>
      </w:r>
      <w:r w:rsidRPr="00E26D39">
        <w:rPr>
          <w:rFonts w:eastAsia="Times New Roman" w:cs="Times New Roman"/>
          <w:i/>
          <w:iCs/>
          <w:color w:val="auto"/>
          <w:szCs w:val="22"/>
        </w:rPr>
        <w:t>30</w:t>
      </w:r>
      <w:r w:rsidRPr="00E26D39">
        <w:rPr>
          <w:rFonts w:eastAsia="Times New Roman" w:cs="Times New Roman"/>
          <w:color w:val="auto"/>
          <w:szCs w:val="22"/>
        </w:rPr>
        <w:t>; Page: </w:t>
      </w:r>
      <w:r w:rsidRPr="00E26D39">
        <w:rPr>
          <w:rFonts w:eastAsia="Times New Roman" w:cs="Times New Roman"/>
          <w:i/>
          <w:iCs/>
          <w:color w:val="auto"/>
          <w:szCs w:val="22"/>
        </w:rPr>
        <w:t>198</w:t>
      </w:r>
      <w:r w:rsidRPr="00E26D39">
        <w:rPr>
          <w:rFonts w:eastAsia="Times New Roman" w:cs="Times New Roman"/>
          <w:color w:val="auto"/>
          <w:szCs w:val="22"/>
        </w:rPr>
        <w:t>; Family History Library Film: </w:t>
      </w:r>
      <w:r w:rsidRPr="00E26D39">
        <w:rPr>
          <w:rFonts w:eastAsia="Times New Roman" w:cs="Times New Roman"/>
          <w:i/>
          <w:iCs/>
          <w:color w:val="auto"/>
          <w:szCs w:val="22"/>
        </w:rPr>
        <w:t>0007719</w:t>
      </w:r>
    </w:p>
    <w:p w:rsidR="00E26D39" w:rsidRPr="00E26D39" w:rsidRDefault="00E26D39" w:rsidP="00E26D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26D3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26D39">
        <w:rPr>
          <w:rFonts w:eastAsia="Times New Roman" w:cs="Times New Roman"/>
          <w:color w:val="auto"/>
          <w:szCs w:val="22"/>
        </w:rPr>
        <w:t>Ancestry.com. </w:t>
      </w:r>
      <w:r w:rsidRPr="00E26D39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E26D3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26D3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26D39" w:rsidRPr="00E26D39" w:rsidRDefault="00E26D39" w:rsidP="00E26D3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26D39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E26D39" w:rsidRPr="00E26D39" w:rsidRDefault="00E26D39" w:rsidP="00E26D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6D39">
        <w:rPr>
          <w:rFonts w:cs="Times New Roman"/>
          <w:color w:val="auto"/>
          <w:szCs w:val="22"/>
        </w:rPr>
        <w:t xml:space="preserve">Info: </w:t>
      </w:r>
      <w:hyperlink r:id="rId7" w:history="1">
        <w:r w:rsidRPr="0023338D">
          <w:rPr>
            <w:rStyle w:val="Hyperlink"/>
            <w:rFonts w:cs="Times New Roman"/>
            <w:szCs w:val="22"/>
          </w:rPr>
          <w:t>https://search.ancestry.com/cgi-bin/sse.dll?indiv=1&amp;dbid=8058&amp;h=1025084&amp;ssrc=pt&amp;tid=65223573&amp;pid=36511262923&amp;usePUB=true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26D39" w:rsidRDefault="00E26D39" w:rsidP="00E26D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26D39">
        <w:rPr>
          <w:rFonts w:cs="Times New Roman"/>
          <w:color w:val="auto"/>
          <w:szCs w:val="22"/>
        </w:rPr>
        <w:t xml:space="preserve">Image: </w:t>
      </w:r>
      <w:hyperlink r:id="rId8" w:history="1">
        <w:r w:rsidRPr="0023338D">
          <w:rPr>
            <w:rStyle w:val="Hyperlink"/>
            <w:rFonts w:cs="Times New Roman"/>
            <w:szCs w:val="22"/>
          </w:rPr>
          <w:t>https://www.ancestry.com/interactive/8058/4410806_00397?pid=1025084&amp;backurl=https://search.ancestry.com/cgi-bin/sse.dll?indiv%3D1%26dbid%3D8058%26h%3D1025084%26ssrc%3Dpt%26tid%3D65223573%26pid%3D36511262923%26usePUB%3Dtrue&amp;ssrc=pt&amp;treeid=65223573&amp;personid=36511262923&amp;hintid=&amp;usePUB=true&amp;usePUBJs=true&amp;lang=en-US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2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5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3CAA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2351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6D39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6D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26D39"/>
    <w:rPr>
      <w:color w:val="0000FF"/>
      <w:u w:val="single"/>
    </w:rPr>
  </w:style>
  <w:style w:type="character" w:customStyle="1" w:styleId="srchhit">
    <w:name w:val="srchhit"/>
    <w:basedOn w:val="DefaultParagraphFont"/>
    <w:rsid w:val="00E26D39"/>
  </w:style>
  <w:style w:type="paragraph" w:styleId="NormalWeb">
    <w:name w:val="Normal (Web)"/>
    <w:basedOn w:val="Normal"/>
    <w:uiPriority w:val="99"/>
    <w:semiHidden/>
    <w:unhideWhenUsed/>
    <w:rsid w:val="00E26D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26D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26D39"/>
    <w:rPr>
      <w:color w:val="0000FF"/>
      <w:u w:val="single"/>
    </w:rPr>
  </w:style>
  <w:style w:type="character" w:customStyle="1" w:styleId="srchhit">
    <w:name w:val="srchhit"/>
    <w:basedOn w:val="DefaultParagraphFont"/>
    <w:rsid w:val="00E26D39"/>
  </w:style>
  <w:style w:type="paragraph" w:styleId="NormalWeb">
    <w:name w:val="Normal (Web)"/>
    <w:basedOn w:val="Normal"/>
    <w:uiPriority w:val="99"/>
    <w:semiHidden/>
    <w:unhideWhenUsed/>
    <w:rsid w:val="00E26D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227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806_00397?pid=1025084&amp;backurl=https://search.ancestry.com/cgi-bin/sse.dll?indiv%3D1%26dbid%3D8058%26h%3D1025084%26ssrc%3Dpt%26tid%3D65223573%26pid%3D36511262923%26usePUB%3Dtrue&amp;ssrc=pt&amp;treeid=65223573&amp;personid=36511262923&amp;hintid=&amp;usePUB=true&amp;usePUBJs=true&amp;lang=en-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8&amp;h=1025084&amp;ssrc=pt&amp;tid=65223573&amp;pid=36511262923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2018-12-07T18:48:00Z</dcterms:created>
  <dcterms:modified xsi:type="dcterms:W3CDTF">2018-12-07T19:01:00Z</dcterms:modified>
</cp:coreProperties>
</file>